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1CF2" w14:textId="77777777" w:rsidR="00BF207C" w:rsidRPr="009271AC" w:rsidRDefault="00BF207C" w:rsidP="00BF207C">
      <w:pPr>
        <w:jc w:val="center"/>
        <w:rPr>
          <w:rFonts w:ascii="Times New Roman" w:eastAsia="Times New Roman" w:hAnsi="Times New Roman" w:cs="Times New Roman"/>
          <w:b/>
          <w:bCs/>
          <w:u w:val="single"/>
          <w:lang w:eastAsia="en-GB"/>
        </w:rPr>
      </w:pPr>
      <w:r w:rsidRPr="009271AC">
        <w:rPr>
          <w:rFonts w:ascii="Times New Roman" w:eastAsia="Times New Roman" w:hAnsi="Times New Roman" w:cs="Times New Roman"/>
          <w:b/>
          <w:bCs/>
          <w:u w:val="single"/>
          <w:lang w:eastAsia="en-GB"/>
        </w:rPr>
        <w:t>Healthy.io &lt;&gt; GP Practice Privacy Policy text</w:t>
      </w:r>
    </w:p>
    <w:p w14:paraId="2FF24A81" w14:textId="77777777" w:rsidR="00BF207C" w:rsidRPr="009271AC" w:rsidRDefault="00BF207C" w:rsidP="00BF207C">
      <w:pPr>
        <w:rPr>
          <w:rFonts w:ascii="Times New Roman" w:eastAsia="Times New Roman" w:hAnsi="Times New Roman" w:cs="Times New Roman"/>
          <w:i/>
          <w:iCs/>
          <w:lang w:eastAsia="en-GB"/>
        </w:rPr>
      </w:pPr>
    </w:p>
    <w:p w14:paraId="7D21017D" w14:textId="77777777" w:rsidR="00BF207C" w:rsidRPr="009271AC" w:rsidRDefault="00BF207C" w:rsidP="00BF207C">
      <w:pPr>
        <w:rPr>
          <w:rFonts w:ascii="Times New Roman" w:eastAsia="Times New Roman" w:hAnsi="Times New Roman" w:cs="Times New Roman"/>
          <w:b/>
          <w:bCs/>
          <w:lang w:eastAsia="en-GB"/>
        </w:rPr>
      </w:pPr>
      <w:r w:rsidRPr="009271AC">
        <w:rPr>
          <w:rFonts w:ascii="Times New Roman" w:eastAsia="Times New Roman" w:hAnsi="Times New Roman" w:cs="Times New Roman"/>
          <w:b/>
          <w:bCs/>
          <w:lang w:eastAsia="en-GB"/>
        </w:rPr>
        <w:t>ACR project for patients with diabetes</w:t>
      </w:r>
    </w:p>
    <w:p w14:paraId="76431550" w14:textId="77777777" w:rsidR="00BF207C" w:rsidRPr="009271AC" w:rsidRDefault="00BF207C" w:rsidP="00BF207C">
      <w:pPr>
        <w:rPr>
          <w:rFonts w:ascii="Times New Roman" w:eastAsia="Times New Roman" w:hAnsi="Times New Roman" w:cs="Times New Roman"/>
          <w:lang w:eastAsia="en-GB"/>
        </w:rPr>
      </w:pPr>
    </w:p>
    <w:p w14:paraId="0695967A" w14:textId="77777777" w:rsidR="001265BA" w:rsidRDefault="00BF207C" w:rsidP="00AA22B1">
      <w:pPr>
        <w:rPr>
          <w:rFonts w:ascii="Times New Roman" w:eastAsia="Times New Roman" w:hAnsi="Times New Roman" w:cs="Times New Roman"/>
          <w:lang w:eastAsia="en-GB"/>
        </w:rPr>
      </w:pPr>
      <w:r w:rsidRPr="00E82E6B">
        <w:rPr>
          <w:rFonts w:ascii="Times New Roman" w:eastAsia="Times New Roman" w:hAnsi="Times New Roman" w:cs="Times New Roman"/>
          <w:lang w:eastAsia="en-GB"/>
        </w:rPr>
        <w:t>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w:t>
      </w:r>
      <w:r>
        <w:rPr>
          <w:rFonts w:ascii="Times New Roman" w:eastAsia="Times New Roman" w:hAnsi="Times New Roman" w:cs="Times New Roman"/>
          <w:lang w:eastAsia="en-GB"/>
        </w:rPr>
        <w:t xml:space="preserve">: </w:t>
      </w:r>
      <w:hyperlink r:id="rId4" w:history="1">
        <w:r w:rsidRPr="00B55046">
          <w:rPr>
            <w:rStyle w:val="Hyperlink"/>
            <w:rFonts w:ascii="Times New Roman" w:eastAsia="Times New Roman" w:hAnsi="Times New Roman" w:cs="Times New Roman"/>
            <w:lang w:eastAsia="en-GB"/>
          </w:rPr>
          <w:t>http://bit.ly/uACRtest</w:t>
        </w:r>
      </w:hyperlink>
      <w:r>
        <w:rPr>
          <w:rFonts w:ascii="Times New Roman" w:eastAsia="Times New Roman" w:hAnsi="Times New Roman" w:cs="Times New Roman"/>
          <w:lang w:eastAsia="en-GB"/>
        </w:rPr>
        <w:t>.</w:t>
      </w:r>
    </w:p>
    <w:p w14:paraId="33BA75E7" w14:textId="77777777" w:rsidR="00BF207C" w:rsidRPr="009271AC" w:rsidRDefault="00BF207C" w:rsidP="00AA22B1">
      <w:pPr>
        <w:rPr>
          <w:rFonts w:ascii="Times New Roman" w:hAnsi="Times New Roman" w:cs="Times New Roman"/>
        </w:rPr>
      </w:pPr>
    </w:p>
    <w:sectPr w:rsidR="00BF207C" w:rsidRPr="009271AC" w:rsidSect="005A0F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D"/>
    <w:rsid w:val="0003791D"/>
    <w:rsid w:val="00265FF4"/>
    <w:rsid w:val="005A0F68"/>
    <w:rsid w:val="007432C1"/>
    <w:rsid w:val="00752B8D"/>
    <w:rsid w:val="00804B76"/>
    <w:rsid w:val="009271AC"/>
    <w:rsid w:val="00945579"/>
    <w:rsid w:val="00A602A9"/>
    <w:rsid w:val="00AA22B1"/>
    <w:rsid w:val="00BF207C"/>
    <w:rsid w:val="00D7455D"/>
    <w:rsid w:val="00D84033"/>
    <w:rsid w:val="00DB1E6F"/>
    <w:rsid w:val="00E85FCA"/>
    <w:rsid w:val="00EF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47BC"/>
  <w15:chartTrackingRefBased/>
  <w15:docId w15:val="{8EC5C744-74FD-F14F-A99E-33030FA8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91D"/>
    <w:rPr>
      <w:color w:val="0000FF"/>
      <w:u w:val="single"/>
    </w:rPr>
  </w:style>
  <w:style w:type="character" w:styleId="FollowedHyperlink">
    <w:name w:val="FollowedHyperlink"/>
    <w:basedOn w:val="DefaultParagraphFont"/>
    <w:uiPriority w:val="99"/>
    <w:semiHidden/>
    <w:unhideWhenUsed/>
    <w:rsid w:val="00E85FCA"/>
    <w:rPr>
      <w:color w:val="954F72" w:themeColor="followedHyperlink"/>
      <w:u w:val="single"/>
    </w:rPr>
  </w:style>
  <w:style w:type="character" w:styleId="UnresolvedMention">
    <w:name w:val="Unresolved Mention"/>
    <w:basedOn w:val="DefaultParagraphFont"/>
    <w:uiPriority w:val="99"/>
    <w:semiHidden/>
    <w:unhideWhenUsed/>
    <w:rsid w:val="0075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60811">
      <w:bodyDiv w:val="1"/>
      <w:marLeft w:val="0"/>
      <w:marRight w:val="0"/>
      <w:marTop w:val="0"/>
      <w:marBottom w:val="0"/>
      <w:divBdr>
        <w:top w:val="none" w:sz="0" w:space="0" w:color="auto"/>
        <w:left w:val="none" w:sz="0" w:space="0" w:color="auto"/>
        <w:bottom w:val="none" w:sz="0" w:space="0" w:color="auto"/>
        <w:right w:val="none" w:sz="0" w:space="0" w:color="auto"/>
      </w:divBdr>
      <w:divsChild>
        <w:div w:id="1797093223">
          <w:marLeft w:val="0"/>
          <w:marRight w:val="0"/>
          <w:marTop w:val="0"/>
          <w:marBottom w:val="0"/>
          <w:divBdr>
            <w:top w:val="none" w:sz="0" w:space="0" w:color="auto"/>
            <w:left w:val="none" w:sz="0" w:space="0" w:color="auto"/>
            <w:bottom w:val="none" w:sz="0" w:space="0" w:color="auto"/>
            <w:right w:val="none" w:sz="0" w:space="0" w:color="auto"/>
          </w:divBdr>
        </w:div>
        <w:div w:id="1540360570">
          <w:marLeft w:val="0"/>
          <w:marRight w:val="0"/>
          <w:marTop w:val="0"/>
          <w:marBottom w:val="0"/>
          <w:divBdr>
            <w:top w:val="none" w:sz="0" w:space="0" w:color="auto"/>
            <w:left w:val="none" w:sz="0" w:space="0" w:color="auto"/>
            <w:bottom w:val="none" w:sz="0" w:space="0" w:color="auto"/>
            <w:right w:val="none" w:sz="0" w:space="0" w:color="auto"/>
          </w:divBdr>
        </w:div>
      </w:divsChild>
    </w:div>
    <w:div w:id="12440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uACR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 Anyaegbuna</dc:creator>
  <cp:keywords/>
  <dc:description/>
  <cp:lastModifiedBy>MADDOX, Samantha (STATION VIEW HEALTH CENTRE)</cp:lastModifiedBy>
  <cp:revision>2</cp:revision>
  <cp:lastPrinted>2021-10-13T17:16:00Z</cp:lastPrinted>
  <dcterms:created xsi:type="dcterms:W3CDTF">2021-10-18T08:54:00Z</dcterms:created>
  <dcterms:modified xsi:type="dcterms:W3CDTF">2021-10-18T08:54:00Z</dcterms:modified>
</cp:coreProperties>
</file>